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tabs>
          <w:tab w:val="right" w:pos="9072"/>
          <w:tab w:val="right" w:pos="9072"/>
        </w:tabs>
        <w:spacing w:after="24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WZÓR FORMULARZA ODSTĄPIENIA OD UMOWY</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4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 przypadku chęci odstąpienia od zawartej umowy, może Pan / Pani posłużyć się poniższym formularzem, przesyłając go do nas pocztą tradycyjną lub elektroniczną. Jeżeli formularz nie jest przesyłany wraz ze zwracanym produktem, proszę pamiętać, że możemy wstrzymać się ze zwrotem płatności do chwili otrzymania rzeczy z powrotem lub dostarczenia nam dowodu jej odesłania.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6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Adresat: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Maciej Blatkiewicz</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Świeradowska 47</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02-662 Warszawa</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NIP 972 126 94 12</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REGON 366182902</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12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Niniejszym informuję o odstąpieniu od umowy, które przedmiotem są: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 – cena: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36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 – cena: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120" w:before="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Dane obowiązkowe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zawarcia umowy / numer zamówienia: ..............................................................................</w:t>
        <w:tab/>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Imię i nazwisko konsumenta: ......................................................................................................</w:t>
        <w:tab/>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36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Adres konsumenta: .....................................................................................................................</w:t>
        <w:tab/>
        <w:tab/>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Dane dobrowolne, które ułatwią nam komunikację</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Adres e-mail konsumenta: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36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 telefonu konsumenta: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3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Zwrot płatności dokonywany jest przy użyciu takich samych sposobów płatności, jakie zostały przez Pana / Panią użyte w pierwotnej transakcji. Jeżeli</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płacił Pan / Pani w inny sposób niż przelewem na rachunek bankowy, a chce Pan / Pani otrzymać zwrot na rachunek bankowy, proszę poniżej podać numer rachunku bankowego do zwrotu:</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600" w:before="12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240" w:before="12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data wypełnienia                                                               podpis konsumenta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(jeżeli formularz przesyłany jest w formie papierowej)</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Informacje na temat przetwarzania danych osobowych</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Administratorem danych osobowych podanych w formularzu będzie </w:t>
      </w:r>
      <w:r w:rsidDel="00000000" w:rsidR="00000000" w:rsidRPr="00000000">
        <w:rPr>
          <w:rFonts w:ascii="Calibri" w:cs="Calibri" w:eastAsia="Calibri" w:hAnsi="Calibri"/>
          <w:i w:val="1"/>
          <w:rtl w:val="0"/>
        </w:rPr>
        <w:t xml:space="preserve">Maciej Blatkiewicz, prowadzący działalność gospodarczą pod firmą Maciej Blatkiewicz, ul. Świeradowska 47, 02-662 Warszawa, NIP 9721269412, REGON 366182902</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Dane będą przetwarzane w celu obsługi procesu odstąpienia od umowy, co stanowi nasz prawnie uzasadniony interes, o którym mowa w art. 6 ust. 1 lit. f RODO. Formularz odstąpienia zostanie włączony do dokumentacji księgowej i będzie przechowywany razem z nią przez okres wymagany przez przepisy prawa. W związku z obsługą procesu odstąpienia od umowy, dane mogą być przetwarzane przez podmioty zewnętrzne zaangażowane w obsługę tego procesu, takie jak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firmy kurierskie, operatorzy pocztowi, banki, hostingodawca, dostawca systemu CRM, biuro rachunkowe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Uprawnienia związane z przetwarzaniem danych: prawo do żądania dostępu do danych, ich sprostowania, usunięcia lub ograniczenia przetwarzania, jak również prawo do sprzeciwu wobec przetwarzania danych osobowych oraz złożenia skargi do Prezesa Urzędu Ochrony Danych Osobowych. W sprawach związanych z ochroną danych osobowych, prosimy o kontakt pod adresem </w:t>
      </w:r>
      <w:r w:rsidDel="00000000" w:rsidR="00000000" w:rsidRPr="00000000">
        <w:rPr>
          <w:rFonts w:ascii="Calibri" w:cs="Calibri" w:eastAsia="Calibri" w:hAnsi="Calibri"/>
          <w:i w:val="1"/>
          <w:rtl w:val="0"/>
        </w:rPr>
        <w:t xml:space="preserve">sklep@maciej.je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Podanie danych jest dobrowolne, ale niezbędne do obsługi procesu odstąpienia od umowy.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72"/>
          <w:tab w:val="right" w:pos="9072"/>
        </w:tabs>
        <w:spacing w:after="0" w:before="12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name w:val="Normalny"/>
    <w:next w:val="Normalny"/>
    <w:autoRedefine w:val="0"/>
    <w:hidden w:val="0"/>
    <w:qFormat w:val="0"/>
    <w:pPr>
      <w:tabs>
        <w:tab w:val="right" w:leader="dot" w:pos="9072"/>
      </w:tabs>
      <w:suppressAutoHyphens w:val="1"/>
      <w:spacing w:before="120" w:line="276" w:lineRule="auto"/>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pl-PL"/>
    </w:rPr>
  </w:style>
  <w:style w:type="paragraph" w:styleId="Nagłówek1">
    <w:name w:val="Nagłówek 1"/>
    <w:basedOn w:val="Normalny"/>
    <w:next w:val="Normalny"/>
    <w:autoRedefine w:val="0"/>
    <w:hidden w:val="0"/>
    <w:qFormat w:val="0"/>
    <w:pPr>
      <w:keepNext w:val="1"/>
      <w:keepLines w:val="1"/>
      <w:tabs>
        <w:tab w:val="right" w:leader="dot" w:pos="9072"/>
      </w:tabs>
      <w:suppressAutoHyphens w:val="1"/>
      <w:spacing w:after="120" w:before="480" w:line="276" w:lineRule="auto"/>
      <w:ind w:leftChars="-1" w:rightChars="0" w:firstLineChars="-1"/>
      <w:jc w:val="both"/>
      <w:textDirection w:val="btLr"/>
      <w:textAlignment w:val="top"/>
      <w:outlineLvl w:val="0"/>
    </w:pPr>
    <w:rPr>
      <w:b w:val="1"/>
      <w:w w:val="100"/>
      <w:position w:val="-1"/>
      <w:sz w:val="48"/>
      <w:szCs w:val="48"/>
      <w:effect w:val="none"/>
      <w:vertAlign w:val="baseline"/>
      <w:cs w:val="0"/>
      <w:em w:val="none"/>
      <w:lang w:bidi="ar-SA" w:eastAsia="en-US" w:val="pl-PL"/>
    </w:rPr>
  </w:style>
  <w:style w:type="paragraph" w:styleId="Nagłówek2">
    <w:name w:val="Nagłówek 2"/>
    <w:basedOn w:val="Normalny"/>
    <w:next w:val="Normalny"/>
    <w:autoRedefine w:val="0"/>
    <w:hidden w:val="0"/>
    <w:qFormat w:val="1"/>
    <w:pPr>
      <w:keepNext w:val="1"/>
      <w:keepLines w:val="1"/>
      <w:tabs>
        <w:tab w:val="right" w:leader="dot" w:pos="9072"/>
      </w:tabs>
      <w:suppressAutoHyphens w:val="1"/>
      <w:spacing w:after="80" w:before="360" w:line="276" w:lineRule="auto"/>
      <w:ind w:leftChars="-1" w:rightChars="0" w:firstLineChars="-1"/>
      <w:jc w:val="both"/>
      <w:textDirection w:val="btLr"/>
      <w:textAlignment w:val="top"/>
      <w:outlineLvl w:val="1"/>
    </w:pPr>
    <w:rPr>
      <w:b w:val="1"/>
      <w:w w:val="100"/>
      <w:position w:val="-1"/>
      <w:sz w:val="36"/>
      <w:szCs w:val="36"/>
      <w:effect w:val="none"/>
      <w:vertAlign w:val="baseline"/>
      <w:cs w:val="0"/>
      <w:em w:val="none"/>
      <w:lang w:bidi="ar-SA" w:eastAsia="en-US" w:val="pl-PL"/>
    </w:rPr>
  </w:style>
  <w:style w:type="paragraph" w:styleId="Nagłówek3">
    <w:name w:val="Nagłówek 3"/>
    <w:basedOn w:val="Normalny"/>
    <w:next w:val="Normalny"/>
    <w:autoRedefine w:val="0"/>
    <w:hidden w:val="0"/>
    <w:qFormat w:val="1"/>
    <w:pPr>
      <w:keepNext w:val="1"/>
      <w:keepLines w:val="1"/>
      <w:tabs>
        <w:tab w:val="right" w:leader="dot" w:pos="9072"/>
      </w:tabs>
      <w:suppressAutoHyphens w:val="1"/>
      <w:spacing w:after="80" w:before="280" w:line="276" w:lineRule="auto"/>
      <w:ind w:leftChars="-1" w:rightChars="0" w:firstLineChars="-1"/>
      <w:jc w:val="both"/>
      <w:textDirection w:val="btLr"/>
      <w:textAlignment w:val="top"/>
      <w:outlineLvl w:val="2"/>
    </w:pPr>
    <w:rPr>
      <w:b w:val="1"/>
      <w:w w:val="100"/>
      <w:position w:val="-1"/>
      <w:sz w:val="28"/>
      <w:szCs w:val="28"/>
      <w:effect w:val="none"/>
      <w:vertAlign w:val="baseline"/>
      <w:cs w:val="0"/>
      <w:em w:val="none"/>
      <w:lang w:bidi="ar-SA" w:eastAsia="en-US" w:val="pl-PL"/>
    </w:rPr>
  </w:style>
  <w:style w:type="paragraph" w:styleId="Nagłówek4">
    <w:name w:val="Nagłówek 4"/>
    <w:basedOn w:val="Normalny"/>
    <w:next w:val="Normalny"/>
    <w:autoRedefine w:val="0"/>
    <w:hidden w:val="0"/>
    <w:qFormat w:val="1"/>
    <w:pPr>
      <w:keepNext w:val="1"/>
      <w:keepLines w:val="1"/>
      <w:tabs>
        <w:tab w:val="right" w:leader="dot" w:pos="9072"/>
      </w:tabs>
      <w:suppressAutoHyphens w:val="1"/>
      <w:spacing w:after="40" w:before="240" w:line="276" w:lineRule="auto"/>
      <w:ind w:leftChars="-1" w:rightChars="0" w:firstLineChars="-1"/>
      <w:jc w:val="both"/>
      <w:textDirection w:val="btLr"/>
      <w:textAlignment w:val="top"/>
      <w:outlineLvl w:val="3"/>
    </w:pPr>
    <w:rPr>
      <w:b w:val="1"/>
      <w:w w:val="100"/>
      <w:position w:val="-1"/>
      <w:sz w:val="24"/>
      <w:szCs w:val="24"/>
      <w:effect w:val="none"/>
      <w:vertAlign w:val="baseline"/>
      <w:cs w:val="0"/>
      <w:em w:val="none"/>
      <w:lang w:bidi="ar-SA" w:eastAsia="en-US" w:val="pl-PL"/>
    </w:rPr>
  </w:style>
  <w:style w:type="paragraph" w:styleId="Nagłówek5">
    <w:name w:val="Nagłówek 5"/>
    <w:basedOn w:val="Normalny"/>
    <w:next w:val="Normalny"/>
    <w:autoRedefine w:val="0"/>
    <w:hidden w:val="0"/>
    <w:qFormat w:val="1"/>
    <w:pPr>
      <w:keepNext w:val="1"/>
      <w:keepLines w:val="1"/>
      <w:tabs>
        <w:tab w:val="right" w:leader="dot" w:pos="9072"/>
      </w:tabs>
      <w:suppressAutoHyphens w:val="1"/>
      <w:spacing w:after="40" w:before="220" w:line="276" w:lineRule="auto"/>
      <w:ind w:leftChars="-1" w:rightChars="0" w:firstLineChars="-1"/>
      <w:jc w:val="both"/>
      <w:textDirection w:val="btLr"/>
      <w:textAlignment w:val="top"/>
      <w:outlineLvl w:val="4"/>
    </w:pPr>
    <w:rPr>
      <w:b w:val="1"/>
      <w:w w:val="100"/>
      <w:position w:val="-1"/>
      <w:sz w:val="22"/>
      <w:szCs w:val="22"/>
      <w:effect w:val="none"/>
      <w:vertAlign w:val="baseline"/>
      <w:cs w:val="0"/>
      <w:em w:val="none"/>
      <w:lang w:bidi="ar-SA" w:eastAsia="en-US" w:val="pl-PL"/>
    </w:rPr>
  </w:style>
  <w:style w:type="paragraph" w:styleId="Nagłówek6">
    <w:name w:val="Nagłówek 6"/>
    <w:basedOn w:val="Normalny"/>
    <w:next w:val="Normalny"/>
    <w:autoRedefine w:val="0"/>
    <w:hidden w:val="0"/>
    <w:qFormat w:val="1"/>
    <w:pPr>
      <w:keepNext w:val="1"/>
      <w:keepLines w:val="1"/>
      <w:tabs>
        <w:tab w:val="right" w:leader="dot" w:pos="9072"/>
      </w:tabs>
      <w:suppressAutoHyphens w:val="1"/>
      <w:spacing w:after="40" w:before="200" w:line="276" w:lineRule="auto"/>
      <w:ind w:leftChars="-1" w:rightChars="0" w:firstLineChars="-1"/>
      <w:jc w:val="both"/>
      <w:textDirection w:val="btLr"/>
      <w:textAlignment w:val="top"/>
      <w:outlineLvl w:val="5"/>
    </w:pPr>
    <w:rPr>
      <w:b w:val="1"/>
      <w:w w:val="100"/>
      <w:position w:val="-1"/>
      <w:sz w:val="20"/>
      <w:szCs w:val="20"/>
      <w:effect w:val="none"/>
      <w:vertAlign w:val="baseline"/>
      <w:cs w:val="0"/>
      <w:em w:val="none"/>
      <w:lang w:bidi="ar-SA" w:eastAsia="en-US" w:val="pl-PL"/>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table" w:styleId="TableNormal">
    <w:name w:val="Table Normal"/>
    <w:next w:val="TableNormal"/>
    <w:autoRedefine w:val="0"/>
    <w:hidden w:val="0"/>
    <w:qFormat w:val="0"/>
    <w:pPr>
      <w:tabs>
        <w:tab w:val="right" w:leader="none" w:pos="9072"/>
      </w:tabs>
      <w:suppressAutoHyphens w:val="1"/>
      <w:spacing w:before="120" w:line="276" w:lineRule="auto"/>
      <w:ind w:leftChars="-1" w:rightChars="0" w:firstLineChars="-1"/>
      <w:jc w:val="both"/>
      <w:textDirection w:val="btLr"/>
      <w:textAlignment w:val="top"/>
      <w:outlineLvl w:val="0"/>
    </w:pPr>
    <w:rPr>
      <w:w w:val="100"/>
      <w:position w:val="-1"/>
      <w:sz w:val="22"/>
      <w:szCs w:val="22"/>
      <w:effect w:val="none"/>
      <w:vertAlign w:val="baseline"/>
      <w:cs w:val="0"/>
      <w:em w:val="none"/>
      <w:lang w:bidi="ar-SA" w:eastAsia="pl-PL" w:val="pl-PL"/>
    </w:rPr>
    <w:tblPr>
      <w:tblStyle w:val="TableNormal"/>
      <w:jc w:val="left"/>
      <w:tblCellMar>
        <w:top w:w="0.0" w:type="dxa"/>
        <w:left w:w="0.0" w:type="dxa"/>
        <w:bottom w:w="0.0" w:type="dxa"/>
        <w:right w:w="0.0" w:type="dxa"/>
      </w:tblCellMar>
    </w:tblPr>
  </w:style>
  <w:style w:type="paragraph" w:styleId="Tytuł">
    <w:name w:val="Tytuł"/>
    <w:basedOn w:val="Normalny"/>
    <w:next w:val="Normalny"/>
    <w:autoRedefine w:val="0"/>
    <w:hidden w:val="0"/>
    <w:qFormat w:val="0"/>
    <w:pPr>
      <w:keepNext w:val="1"/>
      <w:keepLines w:val="1"/>
      <w:tabs>
        <w:tab w:val="right" w:leader="dot" w:pos="9072"/>
      </w:tabs>
      <w:suppressAutoHyphens w:val="1"/>
      <w:spacing w:after="120" w:before="480" w:line="276" w:lineRule="auto"/>
      <w:ind w:leftChars="-1" w:rightChars="0" w:firstLineChars="-1"/>
      <w:jc w:val="both"/>
      <w:textDirection w:val="btLr"/>
      <w:textAlignment w:val="top"/>
      <w:outlineLvl w:val="0"/>
    </w:pPr>
    <w:rPr>
      <w:b w:val="1"/>
      <w:w w:val="100"/>
      <w:position w:val="-1"/>
      <w:sz w:val="72"/>
      <w:szCs w:val="72"/>
      <w:effect w:val="none"/>
      <w:vertAlign w:val="baseline"/>
      <w:cs w:val="0"/>
      <w:em w:val="none"/>
      <w:lang w:bidi="ar-SA" w:eastAsia="en-US" w:val="pl-PL"/>
    </w:rPr>
  </w:style>
  <w:style w:type="paragraph" w:styleId="H_Rozdział">
    <w:name w:val="H_Rozdział"/>
    <w:basedOn w:val="Normalny"/>
    <w:next w:val="H_Rozdział"/>
    <w:autoRedefine w:val="0"/>
    <w:hidden w:val="0"/>
    <w:qFormat w:val="0"/>
    <w:pPr>
      <w:keepNext w:val="1"/>
      <w:keepLines w:val="1"/>
      <w:tabs>
        <w:tab w:val="right" w:leader="dot" w:pos="9072"/>
      </w:tabs>
      <w:suppressAutoHyphens w:val="0"/>
      <w:spacing w:after="120" w:before="240" w:line="276" w:lineRule="auto"/>
      <w:ind w:leftChars="-1" w:rightChars="0" w:firstLineChars="-1"/>
      <w:jc w:val="center"/>
      <w:textDirection w:val="btLr"/>
      <w:textAlignment w:val="top"/>
      <w:outlineLvl w:val="0"/>
    </w:pPr>
    <w:rPr>
      <w:b w:val="1"/>
      <w:w w:val="100"/>
      <w:position w:val="-1"/>
      <w:sz w:val="22"/>
      <w:szCs w:val="22"/>
      <w:effect w:val="none"/>
      <w:vertAlign w:val="baseline"/>
      <w:cs w:val="0"/>
      <w:em w:val="none"/>
      <w:lang w:bidi="ar-SA" w:eastAsia="en-US" w:val="pl-PL"/>
    </w:rPr>
  </w:style>
  <w:style w:type="paragraph" w:styleId="Mały">
    <w:name w:val="Mały"/>
    <w:basedOn w:val="Normalny"/>
    <w:next w:val="Mały"/>
    <w:autoRedefine w:val="0"/>
    <w:hidden w:val="0"/>
    <w:qFormat w:val="0"/>
    <w:pPr>
      <w:tabs>
        <w:tab w:val="right" w:leader="dot" w:pos="9072"/>
      </w:tabs>
      <w:suppressAutoHyphens w:val="0"/>
      <w:spacing w:before="0" w:line="240" w:lineRule="auto"/>
      <w:ind w:leftChars="-1" w:rightChars="0" w:firstLineChars="-1"/>
      <w:jc w:val="center"/>
      <w:textDirection w:val="btLr"/>
      <w:textAlignment w:val="top"/>
      <w:outlineLvl w:val="0"/>
    </w:pPr>
    <w:rPr>
      <w:w w:val="100"/>
      <w:position w:val="-1"/>
      <w:sz w:val="18"/>
      <w:szCs w:val="22"/>
      <w:effect w:val="none"/>
      <w:vertAlign w:val="baseline"/>
      <w:cs w:val="0"/>
      <w:em w:val="none"/>
      <w:lang w:bidi="ar-SA" w:eastAsia="en-US" w:val="pl-PL"/>
    </w:rPr>
  </w:style>
  <w:style w:type="character" w:styleId="Pogrubienie">
    <w:name w:val="Pogrubienie"/>
    <w:next w:val="Pogrubienie"/>
    <w:autoRedefine w:val="0"/>
    <w:hidden w:val="0"/>
    <w:qFormat w:val="0"/>
    <w:rPr>
      <w:b w:val="1"/>
      <w:bCs w:val="1"/>
      <w:w w:val="100"/>
      <w:position w:val="-1"/>
      <w:effect w:val="none"/>
      <w:vertAlign w:val="baseline"/>
      <w:cs w:val="0"/>
      <w:em w:val="none"/>
      <w:lang/>
    </w:rPr>
  </w:style>
  <w:style w:type="character" w:styleId="Odwołaniedokomentarza">
    <w:name w:val="Odwołanie do komentarza"/>
    <w:next w:val="Odwołaniedokomentarza"/>
    <w:autoRedefine w:val="0"/>
    <w:hidden w:val="0"/>
    <w:qFormat w:val="1"/>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1"/>
    <w:pPr>
      <w:tabs>
        <w:tab w:val="right" w:leader="dot" w:pos="9072"/>
      </w:tabs>
      <w:suppressAutoHyphens w:val="1"/>
      <w:spacing w:before="120" w:line="276" w:lineRule="auto"/>
      <w:ind w:leftChars="-1" w:rightChars="0" w:firstLineChars="-1"/>
      <w:jc w:val="both"/>
      <w:textDirection w:val="btLr"/>
      <w:textAlignment w:val="top"/>
      <w:outlineLvl w:val="0"/>
    </w:pPr>
    <w:rPr>
      <w:w w:val="100"/>
      <w:position w:val="-1"/>
      <w:sz w:val="20"/>
      <w:szCs w:val="20"/>
      <w:effect w:val="none"/>
      <w:vertAlign w:val="baseline"/>
      <w:cs w:val="0"/>
      <w:em w:val="none"/>
      <w:lang w:bidi="ar-SA" w:eastAsia="en-US" w:val="pl-PL"/>
    </w:rPr>
  </w:style>
  <w:style w:type="character" w:styleId="TekstkomentarzaZnak">
    <w:name w:val="Tekst komentarza Znak"/>
    <w:next w:val="TekstkomentarzaZnak"/>
    <w:autoRedefine w:val="0"/>
    <w:hidden w:val="0"/>
    <w:qFormat w:val="0"/>
    <w:rPr>
      <w:rFonts w:ascii="Times New Roman" w:hAnsi="Times New Roman"/>
      <w:w w:val="100"/>
      <w:position w:val="-1"/>
      <w:effect w:val="none"/>
      <w:vertAlign w:val="baseline"/>
      <w:cs w:val="0"/>
      <w:em w:val="none"/>
      <w:lang w:eastAsia="en-US"/>
    </w:rPr>
  </w:style>
  <w:style w:type="paragraph" w:styleId="parinner">
    <w:name w:val="parinner"/>
    <w:basedOn w:val="Normalny"/>
    <w:next w:val="parinner"/>
    <w:autoRedefine w:val="0"/>
    <w:hidden w:val="0"/>
    <w:qFormat w:val="0"/>
    <w:pPr>
      <w:tabs>
        <w:tab w:val="right" w:leader="dot" w:pos="9072"/>
      </w:tabs>
      <w:suppressAutoHyphens w:val="1"/>
      <w:spacing w:after="100" w:afterAutospacing="1" w:before="100" w:beforeAutospacing="1" w:line="240" w:lineRule="auto"/>
      <w:ind w:leftChars="-1" w:rightChars="0" w:firstLineChars="-1"/>
      <w:jc w:val="left"/>
      <w:textDirection w:val="btLr"/>
      <w:textAlignment w:val="top"/>
      <w:outlineLvl w:val="0"/>
    </w:pPr>
    <w:rPr>
      <w:w w:val="100"/>
      <w:position w:val="-1"/>
      <w:sz w:val="24"/>
      <w:szCs w:val="24"/>
      <w:effect w:val="none"/>
      <w:vertAlign w:val="baseline"/>
      <w:cs w:val="0"/>
      <w:em w:val="none"/>
      <w:lang w:bidi="ar-SA" w:eastAsia="pl-PL" w:val="pl-PL"/>
    </w:rPr>
  </w:style>
  <w:style w:type="paragraph" w:styleId="Tekstdymka">
    <w:name w:val="Tekst dymka"/>
    <w:basedOn w:val="Normalny"/>
    <w:next w:val="Tekstdymka"/>
    <w:autoRedefine w:val="0"/>
    <w:hidden w:val="0"/>
    <w:qFormat w:val="1"/>
    <w:pPr>
      <w:tabs>
        <w:tab w:val="right" w:leader="dot" w:pos="9072"/>
      </w:tabs>
      <w:suppressAutoHyphens w:val="1"/>
      <w:spacing w:before="0" w:line="240" w:lineRule="auto"/>
      <w:ind w:leftChars="-1" w:rightChars="0" w:firstLineChars="-1"/>
      <w:jc w:val="both"/>
      <w:textDirection w:val="btLr"/>
      <w:textAlignment w:val="top"/>
      <w:outlineLvl w:val="0"/>
    </w:pPr>
    <w:rPr>
      <w:w w:val="100"/>
      <w:position w:val="-1"/>
      <w:sz w:val="18"/>
      <w:szCs w:val="18"/>
      <w:effect w:val="none"/>
      <w:vertAlign w:val="baseline"/>
      <w:cs w:val="0"/>
      <w:em w:val="none"/>
      <w:lang w:bidi="ar-SA" w:eastAsia="en-US" w:val="pl-PL"/>
    </w:rPr>
  </w:style>
  <w:style w:type="character" w:styleId="TekstdymkaZnak">
    <w:name w:val="Tekst dymka Znak"/>
    <w:next w:val="TekstdymkaZnak"/>
    <w:autoRedefine w:val="0"/>
    <w:hidden w:val="0"/>
    <w:qFormat w:val="0"/>
    <w:rPr>
      <w:rFonts w:ascii="Times New Roman" w:hAnsi="Times New Roman"/>
      <w:w w:val="100"/>
      <w:position w:val="-1"/>
      <w:sz w:val="18"/>
      <w:szCs w:val="18"/>
      <w:effect w:val="none"/>
      <w:vertAlign w:val="baseline"/>
      <w:cs w:val="0"/>
      <w:em w:val="none"/>
      <w:lang w:eastAsia="en-US"/>
    </w:rPr>
  </w:style>
  <w:style w:type="paragraph" w:styleId="Tematkomentarza">
    <w:name w:val="Temat komentarza"/>
    <w:basedOn w:val="Tekstkomentarza"/>
    <w:next w:val="Tekstkomentarza"/>
    <w:autoRedefine w:val="0"/>
    <w:hidden w:val="0"/>
    <w:qFormat w:val="1"/>
    <w:pPr>
      <w:tabs>
        <w:tab w:val="right" w:leader="dot" w:pos="9072"/>
      </w:tabs>
      <w:suppressAutoHyphens w:val="1"/>
      <w:spacing w:before="120" w:line="276" w:lineRule="auto"/>
      <w:ind w:leftChars="-1" w:rightChars="0" w:firstLineChars="-1"/>
      <w:jc w:val="both"/>
      <w:textDirection w:val="btLr"/>
      <w:textAlignment w:val="top"/>
      <w:outlineLvl w:val="0"/>
    </w:pPr>
    <w:rPr>
      <w:b w:val="1"/>
      <w:bCs w:val="1"/>
      <w:w w:val="100"/>
      <w:position w:val="-1"/>
      <w:sz w:val="20"/>
      <w:szCs w:val="20"/>
      <w:effect w:val="none"/>
      <w:vertAlign w:val="baseline"/>
      <w:cs w:val="0"/>
      <w:em w:val="none"/>
      <w:lang w:bidi="ar-SA" w:eastAsia="en-US" w:val="pl-PL"/>
    </w:rPr>
  </w:style>
  <w:style w:type="character" w:styleId="TematkomentarzaZnak">
    <w:name w:val="Temat komentarza Znak"/>
    <w:next w:val="TematkomentarzaZnak"/>
    <w:autoRedefine w:val="0"/>
    <w:hidden w:val="0"/>
    <w:qFormat w:val="0"/>
    <w:rPr>
      <w:rFonts w:ascii="Times New Roman" w:hAnsi="Times New Roman"/>
      <w:b w:val="1"/>
      <w:bCs w:val="1"/>
      <w:w w:val="100"/>
      <w:position w:val="-1"/>
      <w:effect w:val="none"/>
      <w:vertAlign w:val="baseline"/>
      <w:cs w:val="0"/>
      <w:em w:val="none"/>
      <w:lang w:eastAsia="en-US"/>
    </w:rPr>
  </w:style>
  <w:style w:type="paragraph" w:styleId="Podtytuł">
    <w:name w:val="Podtytuł"/>
    <w:basedOn w:val="Normalny"/>
    <w:next w:val="Normalny"/>
    <w:autoRedefine w:val="0"/>
    <w:hidden w:val="0"/>
    <w:qFormat w:val="0"/>
    <w:pPr>
      <w:keepNext w:val="1"/>
      <w:keepLines w:val="1"/>
      <w:tabs>
        <w:tab w:val="right" w:leader="dot" w:pos="9072"/>
      </w:tabs>
      <w:suppressAutoHyphens w:val="1"/>
      <w:spacing w:after="80" w:before="360" w:line="276" w:lineRule="auto"/>
      <w:ind w:leftChars="-1" w:rightChars="0" w:firstLineChars="-1"/>
      <w:jc w:val="both"/>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pl-P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soH0R7ry5I/bGJHhuFMlmg2ww==">AMUW2mVga1jOZCEmIVt3+KhWqzmCI7u2owBsouCP7Yoz4zJhYlUNUCBRlhCvlbRkNrnNXtDZ2Ma9n4tSIHiDZg5nZy2G4W8Tcp3ZFp5F3D8IsJbA8E/r9uPj/hHm1AmsaTTfs0oLcLNzQapf9g+UHXOCbK33O0hdyw==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2019-11-20T15:26:00Z</dcterms:created>
  <dc:creator>Wojciech Wawrzak</dc:creator>
</cp:coreProperties>
</file>